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12" w:rsidRDefault="00E62412">
      <w:pPr>
        <w:spacing w:line="520" w:lineRule="exact"/>
        <w:rPr>
          <w:rFonts w:ascii="宋体" w:eastAsia="宋体" w:hAnsi="宋体" w:cs="宋体"/>
          <w:b/>
          <w:bCs/>
          <w:sz w:val="28"/>
          <w:szCs w:val="28"/>
        </w:rPr>
      </w:pPr>
    </w:p>
    <w:p w:rsidR="00331BB3" w:rsidRDefault="00BF695A" w:rsidP="00331BB3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财务管理部副经理</w:t>
      </w:r>
      <w:r w:rsidR="00641AA1">
        <w:rPr>
          <w:rFonts w:ascii="黑体" w:eastAsia="黑体" w:hAnsi="黑体" w:cs="黑体" w:hint="eastAsia"/>
          <w:sz w:val="32"/>
          <w:szCs w:val="32"/>
        </w:rPr>
        <w:t>（</w:t>
      </w:r>
      <w:r w:rsidR="00641AA1">
        <w:rPr>
          <w:rFonts w:ascii="仿宋_GB2312" w:eastAsia="仿宋_GB2312" w:hAnsi="仿宋_GB2312" w:cs="仿宋_GB2312" w:hint="eastAsia"/>
          <w:sz w:val="32"/>
          <w:szCs w:val="32"/>
        </w:rPr>
        <w:t>派驻事业部财务总监）</w:t>
      </w:r>
      <w:r w:rsidR="00331BB3" w:rsidRPr="00331BB3">
        <w:rPr>
          <w:rFonts w:ascii="黑体" w:eastAsia="黑体" w:hAnsi="黑体" w:cs="黑体" w:hint="eastAsia"/>
          <w:sz w:val="32"/>
          <w:szCs w:val="32"/>
        </w:rPr>
        <w:t>岗位职责、资格条件</w:t>
      </w:r>
    </w:p>
    <w:p w:rsidR="00E62412" w:rsidRDefault="00BF695A">
      <w:pPr>
        <w:spacing w:line="52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（一）岗位职责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>1.执行公司财务制度，对事业部经营活动进行财务管理监督和风险控制；梳理和完善事业</w:t>
      </w:r>
      <w:proofErr w:type="gramStart"/>
      <w:r w:rsidRPr="00B619DC">
        <w:rPr>
          <w:rFonts w:ascii="仿宋_GB2312" w:eastAsia="仿宋_GB2312"/>
          <w:sz w:val="32"/>
          <w:szCs w:val="32"/>
        </w:rPr>
        <w:t>部各项</w:t>
      </w:r>
      <w:proofErr w:type="gramEnd"/>
      <w:r w:rsidRPr="00B619DC">
        <w:rPr>
          <w:rFonts w:ascii="仿宋_GB2312" w:eastAsia="仿宋_GB2312"/>
          <w:sz w:val="32"/>
          <w:szCs w:val="32"/>
        </w:rPr>
        <w:t>财务管理办法及工作流程。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>2.参与事业</w:t>
      </w:r>
      <w:proofErr w:type="gramStart"/>
      <w:r w:rsidRPr="00B619DC">
        <w:rPr>
          <w:rFonts w:ascii="仿宋_GB2312" w:eastAsia="仿宋_GB2312"/>
          <w:sz w:val="32"/>
          <w:szCs w:val="32"/>
        </w:rPr>
        <w:t>部各项</w:t>
      </w:r>
      <w:proofErr w:type="gramEnd"/>
      <w:r w:rsidRPr="00B619DC">
        <w:rPr>
          <w:rFonts w:ascii="仿宋_GB2312" w:eastAsia="仿宋_GB2312"/>
          <w:sz w:val="32"/>
          <w:szCs w:val="32"/>
        </w:rPr>
        <w:t>经营管理，从财务管理的角度分析论证各项经营活动的可行性，并协助落实公司布置的年度计划完成情况、为事业</w:t>
      </w:r>
      <w:proofErr w:type="gramStart"/>
      <w:r w:rsidRPr="00B619DC">
        <w:rPr>
          <w:rFonts w:ascii="仿宋_GB2312" w:eastAsia="仿宋_GB2312"/>
          <w:sz w:val="32"/>
          <w:szCs w:val="32"/>
        </w:rPr>
        <w:t>部目标</w:t>
      </w:r>
      <w:proofErr w:type="gramEnd"/>
      <w:r w:rsidRPr="00B619DC">
        <w:rPr>
          <w:rFonts w:ascii="仿宋_GB2312" w:eastAsia="仿宋_GB2312"/>
          <w:sz w:val="32"/>
          <w:szCs w:val="32"/>
        </w:rPr>
        <w:t>任务的实现提供支持。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>3.跟进事业部财务预算的编制、执行、考核和评估等工作，并提出控制、降低成本费用等建议。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19DC">
        <w:rPr>
          <w:rFonts w:ascii="仿宋_GB2312" w:eastAsia="仿宋_GB2312"/>
          <w:bCs/>
          <w:sz w:val="32"/>
          <w:szCs w:val="32"/>
        </w:rPr>
        <w:t>4.审核事业部经营业务合同</w:t>
      </w:r>
      <w:r w:rsidRPr="00B619DC">
        <w:rPr>
          <w:rFonts w:ascii="仿宋_GB2312" w:eastAsia="仿宋_GB2312"/>
          <w:sz w:val="32"/>
          <w:szCs w:val="32"/>
        </w:rPr>
        <w:t>（不限于购销、租赁、费用、售后服务等）、</w:t>
      </w:r>
      <w:r w:rsidRPr="00B619DC">
        <w:rPr>
          <w:rFonts w:ascii="仿宋_GB2312" w:eastAsia="仿宋_GB2312"/>
          <w:bCs/>
          <w:sz w:val="32"/>
          <w:szCs w:val="32"/>
        </w:rPr>
        <w:t>财务票据、费用支出、薪酬福利发放及货款结算等，提出管理要求。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>5.</w:t>
      </w:r>
      <w:r w:rsidRPr="00B619DC">
        <w:rPr>
          <w:rFonts w:ascii="仿宋_GB2312" w:eastAsia="仿宋_GB2312"/>
          <w:bCs/>
          <w:sz w:val="32"/>
          <w:szCs w:val="32"/>
        </w:rPr>
        <w:t>监督和检查事业部资金、有价票据、代金券、购物卡、促销赠品、存货、固定资产等的保管和使用情况，确保公司财产的安全。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 xml:space="preserve">6.分管事业部的结算部门，指导和负责其与供货商往来账目(不限于货款、应收费用、发票等）的核对、与集团财务部账务的核对、加强应收款项的追收并及时反馈。　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 xml:space="preserve">7.指导、监督下属门店开展收银管理工作；指导监管事业部其他财务日常工作。 </w:t>
      </w:r>
    </w:p>
    <w:p w:rsidR="00B619DC" w:rsidRPr="00B619DC" w:rsidRDefault="00B619DC" w:rsidP="00B619DC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（</w:t>
      </w:r>
      <w:r w:rsidRPr="00B619DC">
        <w:rPr>
          <w:rFonts w:ascii="仿宋_GB2312" w:eastAsia="仿宋_GB2312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）</w:t>
      </w:r>
      <w:r w:rsidRPr="00B619DC">
        <w:rPr>
          <w:rFonts w:ascii="仿宋_GB2312" w:eastAsia="仿宋_GB2312"/>
          <w:b/>
          <w:sz w:val="32"/>
          <w:szCs w:val="32"/>
        </w:rPr>
        <w:t>任职条件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>1.年龄45岁以下，会计、财务管理等相关专业本科</w:t>
      </w:r>
      <w:r>
        <w:rPr>
          <w:rFonts w:ascii="仿宋_GB2312" w:eastAsia="仿宋_GB2312"/>
          <w:sz w:val="32"/>
          <w:szCs w:val="32"/>
        </w:rPr>
        <w:t>及</w:t>
      </w:r>
      <w:r w:rsidRPr="00B619DC">
        <w:rPr>
          <w:rFonts w:ascii="仿宋_GB2312" w:eastAsia="仿宋_GB2312"/>
          <w:sz w:val="32"/>
          <w:szCs w:val="32"/>
        </w:rPr>
        <w:t>以上学历，具有会计师及以上职称。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lastRenderedPageBreak/>
        <w:t>2.具有8年以上财务工作经验，且有3年以上大中型企业财务管理</w:t>
      </w:r>
      <w:proofErr w:type="gramStart"/>
      <w:r w:rsidRPr="00B619DC">
        <w:rPr>
          <w:rFonts w:ascii="仿宋_GB2312" w:eastAsia="仿宋_GB2312"/>
          <w:sz w:val="32"/>
          <w:szCs w:val="32"/>
        </w:rPr>
        <w:t>岗工作</w:t>
      </w:r>
      <w:proofErr w:type="gramEnd"/>
      <w:r w:rsidRPr="00B619DC">
        <w:rPr>
          <w:rFonts w:ascii="仿宋_GB2312" w:eastAsia="仿宋_GB2312"/>
          <w:sz w:val="32"/>
          <w:szCs w:val="32"/>
        </w:rPr>
        <w:t>经验。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>3.熟悉企业会计准则及与上市公司相关的财务、税务等法规政策，并掌握全面的财务管理专业知识和业务流程。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>4.具备丰富的财务管理工作经验，熟悉商业零售企业（主要为百货零售、家电零售、超市等）的业务流程和财务风险管控。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>5.有较强的团队管理、财务分析、风险管控和沟通协调能力，且有较强的责任心、敬业精神和大局意识。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>6.具有在上市公司财务管理岗任职经历者优先。</w:t>
      </w:r>
    </w:p>
    <w:p w:rsidR="00B619DC" w:rsidRPr="00B619DC" w:rsidRDefault="00B619DC" w:rsidP="00B619DC">
      <w:pPr>
        <w:spacing w:line="52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B619DC">
        <w:rPr>
          <w:rFonts w:ascii="仿宋_GB2312" w:eastAsia="仿宋_GB2312"/>
          <w:sz w:val="32"/>
          <w:szCs w:val="32"/>
        </w:rPr>
        <w:t>7.特别优秀者可适当放宽条件。</w:t>
      </w:r>
    </w:p>
    <w:p w:rsidR="00E62412" w:rsidRDefault="00E6241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2412" w:rsidRDefault="00E6241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2412" w:rsidRDefault="00E6241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2412" w:rsidRDefault="00E62412"/>
    <w:sectPr w:rsidR="00E62412" w:rsidSect="00E6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04757A4"/>
    <w:rsid w:val="00106480"/>
    <w:rsid w:val="00175F20"/>
    <w:rsid w:val="002E0C6F"/>
    <w:rsid w:val="00331BB3"/>
    <w:rsid w:val="00386334"/>
    <w:rsid w:val="004C3BBC"/>
    <w:rsid w:val="00641AA1"/>
    <w:rsid w:val="00B619DC"/>
    <w:rsid w:val="00B97BB0"/>
    <w:rsid w:val="00BF695A"/>
    <w:rsid w:val="00E62412"/>
    <w:rsid w:val="70475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4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Opal's mum</dc:creator>
  <cp:lastModifiedBy>dell</cp:lastModifiedBy>
  <cp:revision>3</cp:revision>
  <cp:lastPrinted>2021-10-22T08:14:00Z</cp:lastPrinted>
  <dcterms:created xsi:type="dcterms:W3CDTF">2021-10-22T09:27:00Z</dcterms:created>
  <dcterms:modified xsi:type="dcterms:W3CDTF">2021-10-22T09:28:00Z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9BCF563E16FC4B248D5EEB34CD09E749</vt:lpwstr>
  </property>
</Properties>
</file>